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6A2F6" w14:textId="77777777" w:rsidR="00302F63" w:rsidRDefault="00302F63">
      <w:pPr>
        <w:rPr>
          <w:rFonts w:ascii="Times New Roman" w:hAnsi="Times New Roman" w:cs="Times New Roman"/>
        </w:rPr>
      </w:pPr>
      <w:r w:rsidRPr="00302F63">
        <w:rPr>
          <w:rFonts w:ascii="Times New Roman" w:hAnsi="Times New Roman" w:cs="Times New Roman"/>
          <w:noProof/>
          <w:sz w:val="40"/>
          <w:szCs w:val="40"/>
          <w:lang w:bidi="my-MM"/>
        </w:rPr>
        <w:drawing>
          <wp:anchor distT="0" distB="0" distL="114300" distR="114300" simplePos="0" relativeHeight="251658240" behindDoc="0" locked="0" layoutInCell="1" allowOverlap="1" wp14:anchorId="7A887D3E" wp14:editId="7E8E7DA3">
            <wp:simplePos x="0" y="0"/>
            <wp:positionH relativeFrom="margin">
              <wp:posOffset>-12700</wp:posOffset>
            </wp:positionH>
            <wp:positionV relativeFrom="paragraph">
              <wp:posOffset>31115</wp:posOffset>
            </wp:positionV>
            <wp:extent cx="927100" cy="888365"/>
            <wp:effectExtent l="0" t="0" r="6350" b="6985"/>
            <wp:wrapSquare wrapText="bothSides"/>
            <wp:docPr id="182058536" name="圖片 1" descr="一張含有 圓形, 符號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8536" name="圖片 1" descr="一張含有 圓形, 符號, 標誌, 圖形 的圖片&#10;&#10;自動產生的描述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1" t="5762" b="4938"/>
                    <a:stretch/>
                  </pic:blipFill>
                  <pic:spPr bwMode="auto">
                    <a:xfrm>
                      <a:off x="0" y="0"/>
                      <a:ext cx="927100" cy="88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1F5" w:rsidRPr="00302F63">
        <w:rPr>
          <w:rFonts w:ascii="Times New Roman" w:hAnsi="Times New Roman" w:cs="Times New Roman"/>
          <w:sz w:val="40"/>
          <w:szCs w:val="40"/>
        </w:rPr>
        <w:t xml:space="preserve">Notice of </w:t>
      </w:r>
      <w:r>
        <w:rPr>
          <w:rFonts w:ascii="Times New Roman" w:hAnsi="Times New Roman" w:cs="Times New Roman"/>
          <w:sz w:val="40"/>
          <w:szCs w:val="40"/>
        </w:rPr>
        <w:t>U</w:t>
      </w:r>
      <w:r w:rsidR="00AD51F5" w:rsidRPr="00302F63">
        <w:rPr>
          <w:rFonts w:ascii="Times New Roman" w:hAnsi="Times New Roman" w:cs="Times New Roman"/>
          <w:sz w:val="40"/>
          <w:szCs w:val="40"/>
        </w:rPr>
        <w:t xml:space="preserve">sing </w:t>
      </w:r>
      <w:r>
        <w:rPr>
          <w:rFonts w:ascii="Times New Roman" w:hAnsi="Times New Roman" w:cs="Times New Roman"/>
          <w:sz w:val="40"/>
          <w:szCs w:val="40"/>
        </w:rPr>
        <w:t>P</w:t>
      </w:r>
      <w:r w:rsidR="00AD51F5" w:rsidRPr="00302F63">
        <w:rPr>
          <w:rFonts w:ascii="Times New Roman" w:hAnsi="Times New Roman" w:cs="Times New Roman"/>
          <w:sz w:val="40"/>
          <w:szCs w:val="40"/>
        </w:rPr>
        <w:t xml:space="preserve">ersonal </w:t>
      </w:r>
      <w:r>
        <w:rPr>
          <w:rFonts w:ascii="Times New Roman" w:hAnsi="Times New Roman" w:cs="Times New Roman"/>
          <w:sz w:val="40"/>
          <w:szCs w:val="40"/>
        </w:rPr>
        <w:t>C</w:t>
      </w:r>
      <w:r w:rsidR="00AD51F5" w:rsidRPr="00302F63">
        <w:rPr>
          <w:rFonts w:ascii="Times New Roman" w:hAnsi="Times New Roman" w:cs="Times New Roman"/>
          <w:sz w:val="40"/>
          <w:szCs w:val="40"/>
        </w:rPr>
        <w:t>omputers</w:t>
      </w:r>
      <w:r>
        <w:rPr>
          <w:rFonts w:ascii="Times New Roman" w:hAnsi="Times New Roman" w:cs="Times New Roman"/>
        </w:rPr>
        <w:br/>
      </w:r>
    </w:p>
    <w:p w14:paraId="6AFAA368" w14:textId="35360C94" w:rsidR="00316269" w:rsidRPr="00302F63" w:rsidRDefault="001C4C42" w:rsidP="00302F63">
      <w:pPr>
        <w:spacing w:line="276" w:lineRule="auto"/>
        <w:rPr>
          <w:rFonts w:ascii="Times New Roman" w:hAnsi="Times New Roman" w:cs="Times New Roman"/>
          <w:noProof/>
          <w:sz w:val="50"/>
          <w:szCs w:val="50"/>
        </w:rPr>
      </w:pPr>
      <w:r w:rsidRPr="00AD51F5">
        <w:rPr>
          <w:rFonts w:ascii="Times New Roman" w:hAnsi="Times New Roman" w:cs="Times New Roman"/>
        </w:rPr>
        <w:t xml:space="preserve">Notice of using </w:t>
      </w:r>
      <w:r w:rsidR="00AD51F5" w:rsidRPr="00AD51F5">
        <w:rPr>
          <w:rFonts w:ascii="Times New Roman" w:hAnsi="Times New Roman" w:cs="Times New Roman"/>
        </w:rPr>
        <w:t>personal computers</w:t>
      </w:r>
      <w:r w:rsidRPr="00AD51F5">
        <w:rPr>
          <w:rFonts w:ascii="Times New Roman" w:hAnsi="Times New Roman" w:cs="Times New Roman"/>
        </w:rPr>
        <w:t xml:space="preserve"> </w:t>
      </w:r>
      <w:r w:rsidR="00316269" w:rsidRPr="00AD51F5">
        <w:rPr>
          <w:rFonts w:ascii="Times New Roman" w:hAnsi="Times New Roman" w:cs="Times New Roman"/>
        </w:rPr>
        <w:t xml:space="preserve">at </w:t>
      </w:r>
      <w:proofErr w:type="spellStart"/>
      <w:r w:rsidR="00302F63">
        <w:rPr>
          <w:rFonts w:ascii="Times New Roman" w:hAnsi="Times New Roman" w:cs="Times New Roman"/>
        </w:rPr>
        <w:t>C</w:t>
      </w:r>
      <w:r w:rsidR="00316269" w:rsidRPr="00AD51F5">
        <w:rPr>
          <w:rFonts w:ascii="Times New Roman" w:hAnsi="Times New Roman" w:cs="Times New Roman"/>
        </w:rPr>
        <w:t>igu</w:t>
      </w:r>
      <w:proofErr w:type="spellEnd"/>
      <w:r w:rsidR="00316269" w:rsidRPr="00AD51F5">
        <w:rPr>
          <w:rFonts w:ascii="Times New Roman" w:hAnsi="Times New Roman" w:cs="Times New Roman"/>
        </w:rPr>
        <w:t xml:space="preserve"> Elementary School</w:t>
      </w:r>
      <w:r w:rsidR="00302F63">
        <w:rPr>
          <w:rFonts w:ascii="Times New Roman" w:hAnsi="Times New Roman" w:cs="Times New Roman"/>
        </w:rPr>
        <w:br/>
      </w:r>
      <w:r w:rsidR="00302F63">
        <w:rPr>
          <w:rFonts w:ascii="Times New Roman" w:hAnsi="Times New Roman" w:cs="Times New Roman"/>
        </w:rPr>
        <w:br/>
      </w:r>
      <w:r w:rsidR="00316269" w:rsidRPr="00AD51F5">
        <w:rPr>
          <w:rFonts w:ascii="Times New Roman" w:hAnsi="Times New Roman" w:cs="Times New Roman"/>
        </w:rPr>
        <w:t>1. Do not use unauthorized computer software.</w:t>
      </w:r>
    </w:p>
    <w:p w14:paraId="773F77E1" w14:textId="32CA9BFF" w:rsidR="00316269" w:rsidRPr="00AD51F5" w:rsidRDefault="00316269" w:rsidP="00302F63">
      <w:pPr>
        <w:spacing w:line="276" w:lineRule="auto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>2. Do not dismantle or install additional computer devices arbitrarily.</w:t>
      </w:r>
    </w:p>
    <w:p w14:paraId="162FABEC" w14:textId="0AD1EFD4" w:rsidR="001C4C42" w:rsidRPr="00AD51F5" w:rsidRDefault="00316269" w:rsidP="00302F63">
      <w:pPr>
        <w:spacing w:line="276" w:lineRule="auto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>3. Do not make unauthorized changes to the system environment settings.</w:t>
      </w:r>
    </w:p>
    <w:p w14:paraId="53B0124E" w14:textId="46171798" w:rsidR="00316269" w:rsidRPr="00AD51F5" w:rsidRDefault="00316269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4. Update the password at least every </w:t>
      </w:r>
      <w:r w:rsidR="00AB1037">
        <w:rPr>
          <w:rFonts w:ascii="Times New Roman" w:hAnsi="Times New Roman" w:cs="Times New Roman"/>
        </w:rPr>
        <w:t>3</w:t>
      </w:r>
      <w:r w:rsidRPr="00AD51F5">
        <w:rPr>
          <w:rFonts w:ascii="Times New Roman" w:hAnsi="Times New Roman" w:cs="Times New Roman"/>
        </w:rPr>
        <w:t xml:space="preserve"> months and the password length should be a </w:t>
      </w:r>
      <w:r w:rsidR="00302F63">
        <w:rPr>
          <w:rFonts w:ascii="Times New Roman" w:hAnsi="Times New Roman" w:cs="Times New Roman"/>
        </w:rPr>
        <w:br/>
      </w:r>
      <w:r w:rsidRPr="00AD51F5">
        <w:rPr>
          <w:rFonts w:ascii="Times New Roman" w:hAnsi="Times New Roman" w:cs="Times New Roman"/>
        </w:rPr>
        <w:t>minimum of 8 characters.</w:t>
      </w:r>
    </w:p>
    <w:p w14:paraId="6442FA9E" w14:textId="4B01D22C" w:rsidR="00316269" w:rsidRPr="00AD51F5" w:rsidRDefault="00316269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5. Do not use the computer for unauthorized </w:t>
      </w:r>
      <w:r w:rsidR="00AD51F5" w:rsidRPr="00AD51F5">
        <w:rPr>
          <w:rFonts w:ascii="Times New Roman" w:hAnsi="Times New Roman" w:cs="Times New Roman"/>
        </w:rPr>
        <w:t>actions</w:t>
      </w:r>
      <w:r w:rsidRPr="00AD51F5">
        <w:rPr>
          <w:rFonts w:ascii="Times New Roman" w:hAnsi="Times New Roman" w:cs="Times New Roman"/>
        </w:rPr>
        <w:t xml:space="preserve">, </w:t>
      </w:r>
      <w:r w:rsidR="00AD51F5" w:rsidRPr="00AD51F5">
        <w:rPr>
          <w:rFonts w:ascii="Times New Roman" w:hAnsi="Times New Roman" w:cs="Times New Roman"/>
        </w:rPr>
        <w:t xml:space="preserve">including </w:t>
      </w:r>
      <w:r w:rsidRPr="00AD51F5">
        <w:rPr>
          <w:rFonts w:ascii="Times New Roman" w:hAnsi="Times New Roman" w:cs="Times New Roman"/>
        </w:rPr>
        <w:t>personal or</w:t>
      </w:r>
      <w:r w:rsidR="00AD51F5">
        <w:rPr>
          <w:rFonts w:ascii="Times New Roman" w:hAnsi="Times New Roman" w:cs="Times New Roman"/>
        </w:rPr>
        <w:t xml:space="preserve"> </w:t>
      </w:r>
      <w:r w:rsidR="00302F63">
        <w:rPr>
          <w:rFonts w:ascii="Times New Roman" w:hAnsi="Times New Roman" w:cs="Times New Roman"/>
        </w:rPr>
        <w:br/>
      </w:r>
      <w:r w:rsidRPr="00AD51F5">
        <w:rPr>
          <w:rFonts w:ascii="Times New Roman" w:hAnsi="Times New Roman" w:cs="Times New Roman"/>
        </w:rPr>
        <w:t>commercial purposes.</w:t>
      </w:r>
    </w:p>
    <w:p w14:paraId="6DE3FE55" w14:textId="045CDB17" w:rsidR="00316269" w:rsidRPr="00AD51F5" w:rsidRDefault="00316269" w:rsidP="00302F63">
      <w:pPr>
        <w:spacing w:line="276" w:lineRule="auto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6. </w:t>
      </w:r>
      <w:r w:rsidR="003705C7" w:rsidRPr="00AD51F5">
        <w:rPr>
          <w:rFonts w:ascii="Times New Roman" w:hAnsi="Times New Roman" w:cs="Times New Roman"/>
        </w:rPr>
        <w:t>Keep the computer clean at all times and wipe it at least once a week.</w:t>
      </w:r>
    </w:p>
    <w:p w14:paraId="02FBEE61" w14:textId="1FE8B2AF" w:rsidR="00316269" w:rsidRPr="00AD51F5" w:rsidRDefault="00316269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7. </w:t>
      </w:r>
      <w:r w:rsidR="003705C7" w:rsidRPr="00AD51F5">
        <w:rPr>
          <w:rFonts w:ascii="Times New Roman" w:hAnsi="Times New Roman" w:cs="Times New Roman"/>
        </w:rPr>
        <w:t xml:space="preserve">Do not place water, beverages, small stationery, or any other objects near the </w:t>
      </w:r>
      <w:r w:rsidR="00302F63">
        <w:rPr>
          <w:rFonts w:ascii="Times New Roman" w:hAnsi="Times New Roman" w:cs="Times New Roman"/>
        </w:rPr>
        <w:br/>
      </w:r>
      <w:r w:rsidR="003705C7" w:rsidRPr="00AD51F5">
        <w:rPr>
          <w:rFonts w:ascii="Times New Roman" w:hAnsi="Times New Roman" w:cs="Times New Roman"/>
        </w:rPr>
        <w:t>computer to prevent damage to the equipment.</w:t>
      </w:r>
    </w:p>
    <w:p w14:paraId="3AFB178D" w14:textId="3D1BAF1A" w:rsidR="003705C7" w:rsidRPr="00AD51F5" w:rsidRDefault="003705C7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8. Scan every external file for viruses before opening. Do not remove or turn off the </w:t>
      </w:r>
      <w:r w:rsidR="00302F63">
        <w:rPr>
          <w:rFonts w:ascii="Times New Roman" w:hAnsi="Times New Roman" w:cs="Times New Roman"/>
        </w:rPr>
        <w:br/>
      </w:r>
      <w:r w:rsidRPr="00AD51F5">
        <w:rPr>
          <w:rFonts w:ascii="Times New Roman" w:hAnsi="Times New Roman" w:cs="Times New Roman"/>
        </w:rPr>
        <w:t>antivirus software arbitrarily.</w:t>
      </w:r>
    </w:p>
    <w:p w14:paraId="086388EE" w14:textId="16F601BC" w:rsidR="00B15B9D" w:rsidRPr="00AD51F5" w:rsidRDefault="003705C7" w:rsidP="00302F63">
      <w:pPr>
        <w:spacing w:line="276" w:lineRule="auto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>9.</w:t>
      </w:r>
      <w:r w:rsidR="00B15B9D" w:rsidRPr="00AD51F5">
        <w:rPr>
          <w:rFonts w:ascii="Times New Roman" w:hAnsi="Times New Roman" w:cs="Times New Roman"/>
        </w:rPr>
        <w:t xml:space="preserve"> Shut down the computer under normal procedures before leaving work. </w:t>
      </w:r>
    </w:p>
    <w:p w14:paraId="22CD04E4" w14:textId="6A1955E1" w:rsidR="003705C7" w:rsidRPr="00302F63" w:rsidRDefault="003705C7" w:rsidP="00302F63">
      <w:pPr>
        <w:spacing w:line="276" w:lineRule="auto"/>
        <w:ind w:left="240" w:hangingChars="100" w:hanging="240"/>
        <w:rPr>
          <w:rFonts w:ascii="Times New Roman" w:hAnsi="Times New Roman" w:cs="Times New Roman"/>
          <w:b/>
          <w:bCs/>
        </w:rPr>
      </w:pPr>
      <w:r w:rsidRPr="00302F63">
        <w:rPr>
          <w:rFonts w:ascii="Times New Roman" w:hAnsi="Times New Roman" w:cs="Times New Roman"/>
          <w:b/>
          <w:bCs/>
        </w:rPr>
        <w:t>10.</w:t>
      </w:r>
      <w:r w:rsidR="00B15B9D" w:rsidRPr="00302F63">
        <w:rPr>
          <w:rFonts w:ascii="Times New Roman" w:hAnsi="Times New Roman" w:cs="Times New Roman"/>
          <w:b/>
          <w:bCs/>
        </w:rPr>
        <w:t xml:space="preserve"> </w:t>
      </w:r>
      <w:r w:rsidR="0078602D" w:rsidRPr="00302F63">
        <w:rPr>
          <w:rFonts w:ascii="Times New Roman" w:hAnsi="Times New Roman" w:cs="Times New Roman"/>
          <w:b/>
          <w:bCs/>
        </w:rPr>
        <w:t>Update</w:t>
      </w:r>
      <w:r w:rsidR="00B15B9D" w:rsidRPr="00302F63">
        <w:rPr>
          <w:rFonts w:ascii="Times New Roman" w:hAnsi="Times New Roman" w:cs="Times New Roman"/>
          <w:b/>
          <w:bCs/>
        </w:rPr>
        <w:t xml:space="preserve"> </w:t>
      </w:r>
      <w:r w:rsidR="0078602D" w:rsidRPr="00302F63">
        <w:rPr>
          <w:rFonts w:ascii="Times New Roman" w:hAnsi="Times New Roman" w:cs="Times New Roman"/>
          <w:b/>
          <w:bCs/>
        </w:rPr>
        <w:t>software</w:t>
      </w:r>
      <w:r w:rsidR="00B15B9D" w:rsidRPr="00302F63">
        <w:rPr>
          <w:rFonts w:ascii="Times New Roman" w:hAnsi="Times New Roman" w:cs="Times New Roman"/>
          <w:b/>
          <w:bCs/>
        </w:rPr>
        <w:t xml:space="preserve"> and keep </w:t>
      </w:r>
      <w:r w:rsidR="0078602D" w:rsidRPr="00302F63">
        <w:rPr>
          <w:rFonts w:ascii="Times New Roman" w:hAnsi="Times New Roman" w:cs="Times New Roman"/>
          <w:b/>
          <w:bCs/>
        </w:rPr>
        <w:t xml:space="preserve">the </w:t>
      </w:r>
      <w:r w:rsidR="00B15B9D" w:rsidRPr="00302F63">
        <w:rPr>
          <w:rFonts w:ascii="Times New Roman" w:hAnsi="Times New Roman" w:cs="Times New Roman"/>
          <w:b/>
          <w:bCs/>
        </w:rPr>
        <w:t>systems up to date</w:t>
      </w:r>
      <w:r w:rsidR="0078602D" w:rsidRPr="00302F63">
        <w:rPr>
          <w:rFonts w:ascii="Times New Roman" w:hAnsi="Times New Roman" w:cs="Times New Roman"/>
          <w:b/>
          <w:bCs/>
        </w:rPr>
        <w:t xml:space="preserve"> to prevent security issues</w:t>
      </w:r>
      <w:r w:rsidR="00B15B9D" w:rsidRPr="00302F63">
        <w:rPr>
          <w:rFonts w:ascii="Times New Roman" w:hAnsi="Times New Roman" w:cs="Times New Roman"/>
          <w:b/>
          <w:bCs/>
        </w:rPr>
        <w:t xml:space="preserve">. </w:t>
      </w:r>
      <w:r w:rsidR="00302F63">
        <w:rPr>
          <w:rFonts w:ascii="Times New Roman" w:hAnsi="Times New Roman" w:cs="Times New Roman"/>
          <w:b/>
          <w:bCs/>
        </w:rPr>
        <w:br/>
      </w:r>
      <w:r w:rsidR="0078602D" w:rsidRPr="00302F63">
        <w:rPr>
          <w:rFonts w:ascii="Times New Roman" w:hAnsi="Times New Roman" w:cs="Times New Roman"/>
          <w:b/>
          <w:bCs/>
        </w:rPr>
        <w:t>Do not disable the automatic update programs of the system arbitrarily.</w:t>
      </w:r>
    </w:p>
    <w:p w14:paraId="76F9EB7D" w14:textId="6F714964" w:rsidR="003705C7" w:rsidRPr="00AD51F5" w:rsidRDefault="003705C7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>11.</w:t>
      </w:r>
      <w:r w:rsidR="00B15B9D" w:rsidRPr="00AD51F5">
        <w:rPr>
          <w:rFonts w:ascii="Times New Roman" w:hAnsi="Times New Roman" w:cs="Times New Roman"/>
        </w:rPr>
        <w:t xml:space="preserve"> </w:t>
      </w:r>
      <w:r w:rsidR="0078602D" w:rsidRPr="00AD51F5">
        <w:rPr>
          <w:rFonts w:ascii="Times New Roman" w:hAnsi="Times New Roman" w:cs="Times New Roman"/>
        </w:rPr>
        <w:t xml:space="preserve">Set </w:t>
      </w:r>
      <w:r w:rsidR="009C4245">
        <w:rPr>
          <w:rFonts w:ascii="Times New Roman" w:hAnsi="Times New Roman" w:cs="Times New Roman"/>
        </w:rPr>
        <w:t xml:space="preserve">the </w:t>
      </w:r>
      <w:r w:rsidR="0078602D" w:rsidRPr="00AD51F5">
        <w:rPr>
          <w:rFonts w:ascii="Times New Roman" w:hAnsi="Times New Roman" w:cs="Times New Roman"/>
        </w:rPr>
        <w:t xml:space="preserve">security level of browsers to “Medium High” or higher such as Internet </w:t>
      </w:r>
      <w:r w:rsidR="00302F63">
        <w:rPr>
          <w:rFonts w:ascii="Times New Roman" w:hAnsi="Times New Roman" w:cs="Times New Roman"/>
        </w:rPr>
        <w:br/>
      </w:r>
      <w:r w:rsidR="0078602D" w:rsidRPr="00AD51F5">
        <w:rPr>
          <w:rFonts w:ascii="Times New Roman" w:hAnsi="Times New Roman" w:cs="Times New Roman"/>
        </w:rPr>
        <w:t xml:space="preserve">Explorer. Contact the </w:t>
      </w:r>
      <w:r w:rsidR="008B0882">
        <w:rPr>
          <w:rFonts w:ascii="Times New Roman" w:hAnsi="Times New Roman" w:cs="Times New Roman"/>
        </w:rPr>
        <w:t>Information C</w:t>
      </w:r>
      <w:r w:rsidR="0078602D" w:rsidRPr="00AD51F5">
        <w:rPr>
          <w:rFonts w:ascii="Times New Roman" w:hAnsi="Times New Roman" w:cs="Times New Roman"/>
        </w:rPr>
        <w:t>enter for Internet security inspection and management if you need to lower the security settings to run specific programs.</w:t>
      </w:r>
    </w:p>
    <w:p w14:paraId="5BFB40C0" w14:textId="5420E7F1" w:rsidR="006374C2" w:rsidRPr="00AD51F5" w:rsidRDefault="003705C7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>12.</w:t>
      </w:r>
      <w:r w:rsidR="00B15B9D" w:rsidRPr="00AD51F5">
        <w:rPr>
          <w:rFonts w:ascii="Times New Roman" w:hAnsi="Times New Roman" w:cs="Times New Roman"/>
        </w:rPr>
        <w:t xml:space="preserve"> </w:t>
      </w:r>
      <w:r w:rsidR="006374C2" w:rsidRPr="00AD51F5">
        <w:rPr>
          <w:rFonts w:ascii="Times New Roman" w:hAnsi="Times New Roman" w:cs="Times New Roman"/>
        </w:rPr>
        <w:t>Turn off the preview function on the email software. Do not open any email</w:t>
      </w:r>
      <w:r w:rsidR="009C4245">
        <w:rPr>
          <w:rFonts w:ascii="Times New Roman" w:hAnsi="Times New Roman" w:cs="Times New Roman"/>
        </w:rPr>
        <w:t>s</w:t>
      </w:r>
      <w:r w:rsidR="006374C2" w:rsidRPr="00AD51F5">
        <w:rPr>
          <w:rFonts w:ascii="Times New Roman" w:hAnsi="Times New Roman" w:cs="Times New Roman"/>
        </w:rPr>
        <w:t xml:space="preserve"> from </w:t>
      </w:r>
      <w:r w:rsidR="00302F63">
        <w:rPr>
          <w:rFonts w:ascii="Times New Roman" w:hAnsi="Times New Roman" w:cs="Times New Roman"/>
        </w:rPr>
        <w:br/>
      </w:r>
      <w:r w:rsidR="006374C2" w:rsidRPr="00AD51F5">
        <w:rPr>
          <w:rFonts w:ascii="Times New Roman" w:hAnsi="Times New Roman" w:cs="Times New Roman"/>
        </w:rPr>
        <w:t>unknown sources.</w:t>
      </w:r>
    </w:p>
    <w:p w14:paraId="68D1357C" w14:textId="0D6EE8C3" w:rsidR="003705C7" w:rsidRPr="00AD51F5" w:rsidRDefault="003705C7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>13.</w:t>
      </w:r>
      <w:r w:rsidR="00B15B9D" w:rsidRPr="00AD51F5">
        <w:rPr>
          <w:rFonts w:ascii="Times New Roman" w:hAnsi="Times New Roman" w:cs="Times New Roman"/>
        </w:rPr>
        <w:t xml:space="preserve"> </w:t>
      </w:r>
      <w:r w:rsidR="006374C2" w:rsidRPr="00AD51F5">
        <w:rPr>
          <w:rFonts w:ascii="Times New Roman" w:hAnsi="Times New Roman" w:cs="Times New Roman"/>
        </w:rPr>
        <w:t xml:space="preserve">Set up a screen saver program with password protection. The screen saver </w:t>
      </w:r>
      <w:r w:rsidR="00302F63">
        <w:rPr>
          <w:rFonts w:ascii="Times New Roman" w:hAnsi="Times New Roman" w:cs="Times New Roman"/>
        </w:rPr>
        <w:br/>
      </w:r>
      <w:r w:rsidR="006374C2" w:rsidRPr="00AD51F5">
        <w:rPr>
          <w:rFonts w:ascii="Times New Roman" w:hAnsi="Times New Roman" w:cs="Times New Roman"/>
        </w:rPr>
        <w:t>activation time should be set to within 10 minutes.</w:t>
      </w:r>
    </w:p>
    <w:p w14:paraId="6F2D99BE" w14:textId="2F173853" w:rsidR="003705C7" w:rsidRPr="00AD51F5" w:rsidRDefault="003705C7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>14.</w:t>
      </w:r>
      <w:r w:rsidR="00B15B9D" w:rsidRPr="00AD51F5">
        <w:rPr>
          <w:rFonts w:ascii="Times New Roman" w:hAnsi="Times New Roman" w:cs="Times New Roman"/>
        </w:rPr>
        <w:t xml:space="preserve"> </w:t>
      </w:r>
      <w:r w:rsidR="00AB1037" w:rsidRPr="00AB1037">
        <w:rPr>
          <w:rFonts w:ascii="Times New Roman" w:hAnsi="Times New Roman" w:cs="Times New Roman"/>
        </w:rPr>
        <w:t>Avoid enabling network file and folder sharing through My Network Places and make sure to disable the Guest account.</w:t>
      </w:r>
    </w:p>
    <w:p w14:paraId="77D93F2C" w14:textId="39054A19" w:rsidR="006374C2" w:rsidRPr="00AD51F5" w:rsidRDefault="003705C7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>15.</w:t>
      </w:r>
      <w:r w:rsidR="00B15B9D" w:rsidRPr="00AD51F5">
        <w:rPr>
          <w:rFonts w:ascii="Times New Roman" w:hAnsi="Times New Roman" w:cs="Times New Roman"/>
        </w:rPr>
        <w:t xml:space="preserve"> </w:t>
      </w:r>
      <w:r w:rsidR="006374C2" w:rsidRPr="00AD51F5">
        <w:rPr>
          <w:rFonts w:ascii="Times New Roman" w:hAnsi="Times New Roman" w:cs="Times New Roman"/>
        </w:rPr>
        <w:t>Do not download or install computer software from unknown sources</w:t>
      </w:r>
      <w:r w:rsidR="007A7673" w:rsidRPr="00AD51F5">
        <w:rPr>
          <w:rFonts w:ascii="Times New Roman" w:hAnsi="Times New Roman" w:cs="Times New Roman"/>
        </w:rPr>
        <w:t xml:space="preserve">, software </w:t>
      </w:r>
      <w:r w:rsidR="00302F63">
        <w:rPr>
          <w:rFonts w:ascii="Times New Roman" w:hAnsi="Times New Roman" w:cs="Times New Roman"/>
        </w:rPr>
        <w:br/>
      </w:r>
      <w:r w:rsidR="007A7673" w:rsidRPr="00AD51F5">
        <w:rPr>
          <w:rFonts w:ascii="Times New Roman" w:hAnsi="Times New Roman" w:cs="Times New Roman"/>
        </w:rPr>
        <w:t>that is unrelated to our school's business,</w:t>
      </w:r>
      <w:r w:rsidR="006374C2" w:rsidRPr="00AD51F5">
        <w:rPr>
          <w:rFonts w:ascii="Times New Roman" w:hAnsi="Times New Roman" w:cs="Times New Roman"/>
        </w:rPr>
        <w:t xml:space="preserve"> or </w:t>
      </w:r>
      <w:r w:rsidR="007A7673" w:rsidRPr="00AD51F5">
        <w:rPr>
          <w:rFonts w:ascii="Times New Roman" w:hAnsi="Times New Roman" w:cs="Times New Roman"/>
        </w:rPr>
        <w:t xml:space="preserve">any </w:t>
      </w:r>
      <w:r w:rsidR="006374C2" w:rsidRPr="00AD51F5">
        <w:rPr>
          <w:rFonts w:ascii="Times New Roman" w:hAnsi="Times New Roman" w:cs="Times New Roman"/>
        </w:rPr>
        <w:t>software that may cause concerns regarding legal compliance, including copyright or intellectual property infringement.</w:t>
      </w:r>
      <w:r w:rsidR="007A7673" w:rsidRPr="00AD51F5">
        <w:rPr>
          <w:rFonts w:ascii="Times New Roman" w:hAnsi="Times New Roman" w:cs="Times New Roman"/>
        </w:rPr>
        <w:t xml:space="preserve"> </w:t>
      </w:r>
    </w:p>
    <w:p w14:paraId="21A0C47A" w14:textId="2A58CDCC" w:rsidR="007A7673" w:rsidRPr="00AD51F5" w:rsidRDefault="003705C7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>16.</w:t>
      </w:r>
      <w:r w:rsidR="00B15B9D" w:rsidRPr="00AD51F5">
        <w:rPr>
          <w:rFonts w:ascii="Times New Roman" w:hAnsi="Times New Roman" w:cs="Times New Roman"/>
        </w:rPr>
        <w:t xml:space="preserve"> </w:t>
      </w:r>
      <w:r w:rsidR="007A7673" w:rsidRPr="00AD51F5">
        <w:rPr>
          <w:rFonts w:ascii="Times New Roman" w:hAnsi="Times New Roman" w:cs="Times New Roman"/>
        </w:rPr>
        <w:t xml:space="preserve">Set </w:t>
      </w:r>
      <w:r w:rsidR="009C4245">
        <w:rPr>
          <w:rFonts w:ascii="Times New Roman" w:hAnsi="Times New Roman" w:cs="Times New Roman"/>
        </w:rPr>
        <w:t xml:space="preserve">the </w:t>
      </w:r>
      <w:r w:rsidR="007A7673" w:rsidRPr="00AD51F5">
        <w:rPr>
          <w:rFonts w:ascii="Times New Roman" w:hAnsi="Times New Roman" w:cs="Times New Roman"/>
        </w:rPr>
        <w:t xml:space="preserve">security level of Macro to “High” or higher on Microsoft Office software, </w:t>
      </w:r>
      <w:r w:rsidR="00302F63">
        <w:rPr>
          <w:rFonts w:ascii="Times New Roman" w:hAnsi="Times New Roman" w:cs="Times New Roman"/>
        </w:rPr>
        <w:br/>
      </w:r>
      <w:r w:rsidR="007A7673" w:rsidRPr="00AD51F5">
        <w:rPr>
          <w:rFonts w:ascii="Times New Roman" w:hAnsi="Times New Roman" w:cs="Times New Roman"/>
        </w:rPr>
        <w:lastRenderedPageBreak/>
        <w:t xml:space="preserve">including Word, Excel, PowerPoint, etc. Contact the </w:t>
      </w:r>
      <w:r w:rsidR="00C4170F">
        <w:rPr>
          <w:rFonts w:ascii="Times New Roman" w:hAnsi="Times New Roman" w:cs="Times New Roman"/>
        </w:rPr>
        <w:t>Information C</w:t>
      </w:r>
      <w:r w:rsidR="007A7673" w:rsidRPr="00AD51F5">
        <w:rPr>
          <w:rFonts w:ascii="Times New Roman" w:hAnsi="Times New Roman" w:cs="Times New Roman"/>
        </w:rPr>
        <w:t>enter for Internet security inspection and management if you need to lower the security settings to run specific programs.</w:t>
      </w:r>
    </w:p>
    <w:p w14:paraId="53B7383F" w14:textId="46DEA072" w:rsidR="00316269" w:rsidRPr="00AD51F5" w:rsidRDefault="00B15B9D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17. </w:t>
      </w:r>
      <w:r w:rsidR="007A7673" w:rsidRPr="00AD51F5">
        <w:rPr>
          <w:rFonts w:ascii="Times New Roman" w:hAnsi="Times New Roman" w:cs="Times New Roman"/>
          <w:color w:val="FF0000"/>
        </w:rPr>
        <w:t>Do not use peer-to-peer (P2P) software</w:t>
      </w:r>
      <w:r w:rsidR="007A7673" w:rsidRPr="00AD51F5">
        <w:rPr>
          <w:rFonts w:ascii="Times New Roman" w:hAnsi="Times New Roman" w:cs="Times New Roman"/>
        </w:rPr>
        <w:t xml:space="preserve"> and tunneling software </w:t>
      </w:r>
      <w:r w:rsidR="009C4245">
        <w:rPr>
          <w:rFonts w:ascii="Times New Roman" w:hAnsi="Times New Roman" w:cs="Times New Roman"/>
        </w:rPr>
        <w:t>to</w:t>
      </w:r>
      <w:r w:rsidR="007A7673" w:rsidRPr="00AD51F5">
        <w:rPr>
          <w:rFonts w:ascii="Times New Roman" w:hAnsi="Times New Roman" w:cs="Times New Roman"/>
        </w:rPr>
        <w:t xml:space="preserve"> download or </w:t>
      </w:r>
      <w:r w:rsidR="00302F63">
        <w:rPr>
          <w:rFonts w:ascii="Times New Roman" w:hAnsi="Times New Roman" w:cs="Times New Roman"/>
        </w:rPr>
        <w:br/>
      </w:r>
      <w:r w:rsidR="007A7673" w:rsidRPr="00AD51F5">
        <w:rPr>
          <w:rFonts w:ascii="Times New Roman" w:hAnsi="Times New Roman" w:cs="Times New Roman"/>
        </w:rPr>
        <w:t>shar</w:t>
      </w:r>
      <w:r w:rsidR="009C4245">
        <w:rPr>
          <w:rFonts w:ascii="Times New Roman" w:hAnsi="Times New Roman" w:cs="Times New Roman"/>
        </w:rPr>
        <w:t>e</w:t>
      </w:r>
      <w:r w:rsidR="007A7673" w:rsidRPr="00AD51F5">
        <w:rPr>
          <w:rFonts w:ascii="Times New Roman" w:hAnsi="Times New Roman" w:cs="Times New Roman"/>
        </w:rPr>
        <w:t xml:space="preserve"> files.</w:t>
      </w:r>
    </w:p>
    <w:p w14:paraId="05548E29" w14:textId="65BE0669" w:rsidR="003C1226" w:rsidRPr="00AD51F5" w:rsidRDefault="00B15B9D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18. </w:t>
      </w:r>
      <w:r w:rsidR="003C1226" w:rsidRPr="00AD51F5">
        <w:rPr>
          <w:rFonts w:ascii="Times New Roman" w:hAnsi="Times New Roman" w:cs="Times New Roman"/>
        </w:rPr>
        <w:t>Do not</w:t>
      </w:r>
      <w:r w:rsidR="004134B1" w:rsidRPr="00AD51F5">
        <w:rPr>
          <w:rFonts w:ascii="Times New Roman" w:hAnsi="Times New Roman" w:cs="Times New Roman"/>
        </w:rPr>
        <w:t xml:space="preserve"> use </w:t>
      </w:r>
      <w:r w:rsidR="003C1226" w:rsidRPr="00AD51F5">
        <w:rPr>
          <w:rFonts w:ascii="Times New Roman" w:hAnsi="Times New Roman" w:cs="Times New Roman"/>
        </w:rPr>
        <w:t>instant messaging applications</w:t>
      </w:r>
      <w:r w:rsidR="004134B1" w:rsidRPr="00AD51F5">
        <w:rPr>
          <w:rFonts w:ascii="Times New Roman" w:hAnsi="Times New Roman" w:cs="Times New Roman"/>
        </w:rPr>
        <w:t xml:space="preserve">, </w:t>
      </w:r>
      <w:r w:rsidR="003C1226" w:rsidRPr="00AD51F5">
        <w:rPr>
          <w:rFonts w:ascii="Times New Roman" w:hAnsi="Times New Roman" w:cs="Times New Roman"/>
        </w:rPr>
        <w:t xml:space="preserve">such as MSN, Yahoo Messenger, etc. </w:t>
      </w:r>
      <w:r w:rsidR="00302F63">
        <w:rPr>
          <w:rFonts w:ascii="Times New Roman" w:hAnsi="Times New Roman" w:cs="Times New Roman"/>
        </w:rPr>
        <w:br/>
      </w:r>
      <w:r w:rsidR="003C1226" w:rsidRPr="00AD51F5">
        <w:rPr>
          <w:rFonts w:ascii="Times New Roman" w:hAnsi="Times New Roman" w:cs="Times New Roman"/>
        </w:rPr>
        <w:t xml:space="preserve">during working hours. </w:t>
      </w:r>
      <w:r w:rsidR="009C4245">
        <w:rPr>
          <w:rFonts w:ascii="Times New Roman" w:hAnsi="Times New Roman" w:cs="Times New Roman"/>
        </w:rPr>
        <w:t>P</w:t>
      </w:r>
      <w:r w:rsidR="004134B1" w:rsidRPr="00AD51F5">
        <w:rPr>
          <w:rFonts w:ascii="Times New Roman" w:hAnsi="Times New Roman" w:cs="Times New Roman"/>
        </w:rPr>
        <w:t>ermission is required i</w:t>
      </w:r>
      <w:r w:rsidR="003C1226" w:rsidRPr="00AD51F5">
        <w:rPr>
          <w:rFonts w:ascii="Times New Roman" w:hAnsi="Times New Roman" w:cs="Times New Roman"/>
        </w:rPr>
        <w:t xml:space="preserve">f it is necessary for </w:t>
      </w:r>
      <w:r w:rsidR="0077050A" w:rsidRPr="00AD51F5">
        <w:rPr>
          <w:rFonts w:ascii="Times New Roman" w:hAnsi="Times New Roman" w:cs="Times New Roman"/>
        </w:rPr>
        <w:t>work</w:t>
      </w:r>
      <w:r w:rsidR="003C1226" w:rsidRPr="00AD51F5">
        <w:rPr>
          <w:rFonts w:ascii="Times New Roman" w:hAnsi="Times New Roman" w:cs="Times New Roman"/>
        </w:rPr>
        <w:t xml:space="preserve"> purposes</w:t>
      </w:r>
      <w:r w:rsidR="004134B1" w:rsidRPr="00AD51F5">
        <w:rPr>
          <w:rFonts w:ascii="Times New Roman" w:hAnsi="Times New Roman" w:cs="Times New Roman"/>
        </w:rPr>
        <w:t>.</w:t>
      </w:r>
      <w:r w:rsidR="003C1226" w:rsidRPr="00AD51F5">
        <w:rPr>
          <w:rFonts w:ascii="Times New Roman" w:hAnsi="Times New Roman" w:cs="Times New Roman"/>
        </w:rPr>
        <w:t xml:space="preserve"> </w:t>
      </w:r>
      <w:r w:rsidR="004134B1" w:rsidRPr="00AD51F5">
        <w:rPr>
          <w:rFonts w:ascii="Times New Roman" w:hAnsi="Times New Roman" w:cs="Times New Roman"/>
        </w:rPr>
        <w:t>S</w:t>
      </w:r>
      <w:r w:rsidR="003C1226" w:rsidRPr="00AD51F5">
        <w:rPr>
          <w:rFonts w:ascii="Times New Roman" w:hAnsi="Times New Roman" w:cs="Times New Roman"/>
        </w:rPr>
        <w:t xml:space="preserve">upervisors </w:t>
      </w:r>
      <w:r w:rsidR="004134B1" w:rsidRPr="00AD51F5">
        <w:rPr>
          <w:rFonts w:ascii="Times New Roman" w:hAnsi="Times New Roman" w:cs="Times New Roman"/>
        </w:rPr>
        <w:t xml:space="preserve">from different divisions </w:t>
      </w:r>
      <w:r w:rsidR="003C1226" w:rsidRPr="00AD51F5">
        <w:rPr>
          <w:rFonts w:ascii="Times New Roman" w:hAnsi="Times New Roman" w:cs="Times New Roman"/>
        </w:rPr>
        <w:t xml:space="preserve">should closely monitor the usage of instant messaging by </w:t>
      </w:r>
      <w:r w:rsidR="0077050A" w:rsidRPr="00AD51F5">
        <w:rPr>
          <w:rFonts w:ascii="Times New Roman" w:hAnsi="Times New Roman" w:cs="Times New Roman"/>
        </w:rPr>
        <w:t>the staff</w:t>
      </w:r>
      <w:r w:rsidR="003C1226" w:rsidRPr="00AD51F5">
        <w:rPr>
          <w:rFonts w:ascii="Times New Roman" w:hAnsi="Times New Roman" w:cs="Times New Roman"/>
        </w:rPr>
        <w:t>.</w:t>
      </w:r>
    </w:p>
    <w:p w14:paraId="40433900" w14:textId="4608D18C" w:rsidR="00B15B9D" w:rsidRPr="00AD51F5" w:rsidRDefault="00B15B9D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19. </w:t>
      </w:r>
      <w:r w:rsidR="004134B1" w:rsidRPr="00AD51F5">
        <w:rPr>
          <w:rFonts w:ascii="Times New Roman" w:hAnsi="Times New Roman" w:cs="Times New Roman"/>
          <w:color w:val="FF0000"/>
        </w:rPr>
        <w:t>Do not browse inappropriate websites</w:t>
      </w:r>
      <w:r w:rsidR="004134B1" w:rsidRPr="00AD51F5">
        <w:rPr>
          <w:rFonts w:ascii="Times New Roman" w:hAnsi="Times New Roman" w:cs="Times New Roman"/>
        </w:rPr>
        <w:t xml:space="preserve">, including violent, pornographic, gambling, </w:t>
      </w:r>
      <w:r w:rsidR="00302F63">
        <w:rPr>
          <w:rFonts w:ascii="Times New Roman" w:hAnsi="Times New Roman" w:cs="Times New Roman"/>
        </w:rPr>
        <w:br/>
      </w:r>
      <w:r w:rsidR="004134B1" w:rsidRPr="00AD51F5">
        <w:rPr>
          <w:rFonts w:ascii="Times New Roman" w:hAnsi="Times New Roman" w:cs="Times New Roman"/>
        </w:rPr>
        <w:t xml:space="preserve">hacking, malicious websites, phishing scams, botnets, etc. </w:t>
      </w:r>
      <w:r w:rsidR="004134B1" w:rsidRPr="00AD51F5">
        <w:rPr>
          <w:rFonts w:ascii="Times New Roman" w:hAnsi="Times New Roman" w:cs="Times New Roman"/>
          <w:color w:val="FF0000"/>
        </w:rPr>
        <w:t>during work or class hours</w:t>
      </w:r>
      <w:r w:rsidR="004134B1" w:rsidRPr="00AD51F5">
        <w:rPr>
          <w:rFonts w:ascii="Times New Roman" w:hAnsi="Times New Roman" w:cs="Times New Roman"/>
        </w:rPr>
        <w:t>, as well as browsing non-</w:t>
      </w:r>
      <w:r w:rsidR="0077050A" w:rsidRPr="00AD51F5">
        <w:rPr>
          <w:rFonts w:ascii="Times New Roman" w:hAnsi="Times New Roman" w:cs="Times New Roman"/>
        </w:rPr>
        <w:t>work</w:t>
      </w:r>
      <w:r w:rsidR="004134B1" w:rsidRPr="00AD51F5">
        <w:rPr>
          <w:rFonts w:ascii="Times New Roman" w:hAnsi="Times New Roman" w:cs="Times New Roman"/>
        </w:rPr>
        <w:t xml:space="preserve">-related websites, to avoid internal bandwidth congestion. Supervisors from different divisions should closely monitor </w:t>
      </w:r>
      <w:r w:rsidR="0077050A" w:rsidRPr="00AD51F5">
        <w:rPr>
          <w:rFonts w:ascii="Times New Roman" w:hAnsi="Times New Roman" w:cs="Times New Roman"/>
        </w:rPr>
        <w:t>Internet</w:t>
      </w:r>
      <w:r w:rsidR="004134B1" w:rsidRPr="00AD51F5">
        <w:rPr>
          <w:rFonts w:ascii="Times New Roman" w:hAnsi="Times New Roman" w:cs="Times New Roman"/>
        </w:rPr>
        <w:t xml:space="preserve"> usage by </w:t>
      </w:r>
      <w:r w:rsidR="0077050A" w:rsidRPr="00AD51F5">
        <w:rPr>
          <w:rFonts w:ascii="Times New Roman" w:hAnsi="Times New Roman" w:cs="Times New Roman"/>
        </w:rPr>
        <w:t xml:space="preserve">the </w:t>
      </w:r>
      <w:r w:rsidR="004134B1" w:rsidRPr="00AD51F5">
        <w:rPr>
          <w:rFonts w:ascii="Times New Roman" w:hAnsi="Times New Roman" w:cs="Times New Roman"/>
        </w:rPr>
        <w:t>staff.</w:t>
      </w:r>
    </w:p>
    <w:p w14:paraId="21F2BA8D" w14:textId="5B5BB4CF" w:rsidR="0077050A" w:rsidRPr="00AD51F5" w:rsidRDefault="00B15B9D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20. </w:t>
      </w:r>
      <w:r w:rsidR="0077050A" w:rsidRPr="00AD51F5">
        <w:rPr>
          <w:rFonts w:ascii="Times New Roman" w:hAnsi="Times New Roman" w:cs="Times New Roman"/>
        </w:rPr>
        <w:t xml:space="preserve">Do not use external web-based email services, such as Webmail. Supervisors from </w:t>
      </w:r>
      <w:r w:rsidR="00302F63">
        <w:rPr>
          <w:rFonts w:ascii="Times New Roman" w:hAnsi="Times New Roman" w:cs="Times New Roman"/>
        </w:rPr>
        <w:br/>
      </w:r>
      <w:r w:rsidR="0077050A" w:rsidRPr="00AD51F5">
        <w:rPr>
          <w:rFonts w:ascii="Times New Roman" w:hAnsi="Times New Roman" w:cs="Times New Roman"/>
        </w:rPr>
        <w:t>different divisions should closely monitor Webmail usage by the staff to prevent security issues.</w:t>
      </w:r>
    </w:p>
    <w:p w14:paraId="03845736" w14:textId="72C84A10" w:rsidR="00B15B9D" w:rsidRPr="00AD51F5" w:rsidRDefault="00B15B9D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21. </w:t>
      </w:r>
      <w:r w:rsidR="0077050A" w:rsidRPr="00AD51F5">
        <w:rPr>
          <w:rFonts w:ascii="Times New Roman" w:hAnsi="Times New Roman" w:cs="Times New Roman"/>
        </w:rPr>
        <w:t xml:space="preserve">Do not </w:t>
      </w:r>
      <w:r w:rsidR="005A47E8" w:rsidRPr="00AD51F5">
        <w:rPr>
          <w:rFonts w:ascii="Times New Roman" w:hAnsi="Times New Roman" w:cs="Times New Roman"/>
        </w:rPr>
        <w:t>transfer</w:t>
      </w:r>
      <w:r w:rsidR="0077050A" w:rsidRPr="00AD51F5">
        <w:rPr>
          <w:rFonts w:ascii="Times New Roman" w:hAnsi="Times New Roman" w:cs="Times New Roman"/>
        </w:rPr>
        <w:t xml:space="preserve"> MP3, pictures, files, or non-work-related </w:t>
      </w:r>
      <w:r w:rsidR="005A47E8" w:rsidRPr="00AD51F5">
        <w:rPr>
          <w:rFonts w:ascii="Times New Roman" w:hAnsi="Times New Roman" w:cs="Times New Roman"/>
        </w:rPr>
        <w:t xml:space="preserve">content via </w:t>
      </w:r>
      <w:r w:rsidR="009C4245">
        <w:rPr>
          <w:rFonts w:ascii="Times New Roman" w:hAnsi="Times New Roman" w:cs="Times New Roman"/>
        </w:rPr>
        <w:t xml:space="preserve">the </w:t>
      </w:r>
      <w:r w:rsidR="005A47E8" w:rsidRPr="00AD51F5">
        <w:rPr>
          <w:rFonts w:ascii="Times New Roman" w:hAnsi="Times New Roman" w:cs="Times New Roman"/>
        </w:rPr>
        <w:t>Internet</w:t>
      </w:r>
      <w:r w:rsidR="00302F63">
        <w:rPr>
          <w:rFonts w:ascii="Times New Roman" w:hAnsi="Times New Roman" w:cs="Times New Roman" w:hint="eastAsia"/>
        </w:rPr>
        <w:t xml:space="preserve"> </w:t>
      </w:r>
      <w:r w:rsidR="00302F63">
        <w:rPr>
          <w:rFonts w:ascii="Times New Roman" w:hAnsi="Times New Roman" w:cs="Times New Roman"/>
        </w:rPr>
        <w:br/>
      </w:r>
      <w:r w:rsidR="00EC793E" w:rsidRPr="00AD51F5">
        <w:rPr>
          <w:rFonts w:ascii="Times New Roman" w:hAnsi="Times New Roman" w:cs="Times New Roman"/>
        </w:rPr>
        <w:t>or use</w:t>
      </w:r>
      <w:r w:rsidR="0077050A" w:rsidRPr="00AD51F5">
        <w:rPr>
          <w:rFonts w:ascii="Times New Roman" w:hAnsi="Times New Roman" w:cs="Times New Roman"/>
        </w:rPr>
        <w:t xml:space="preserve"> streaming media during working hours</w:t>
      </w:r>
      <w:r w:rsidR="00EC793E" w:rsidRPr="00AD51F5">
        <w:rPr>
          <w:rFonts w:ascii="Times New Roman" w:hAnsi="Times New Roman" w:cs="Times New Roman"/>
        </w:rPr>
        <w:t xml:space="preserve">. Do not affect the </w:t>
      </w:r>
      <w:r w:rsidR="00AB1037">
        <w:rPr>
          <w:rFonts w:ascii="Times New Roman" w:hAnsi="Times New Roman" w:cs="Times New Roman"/>
        </w:rPr>
        <w:t xml:space="preserve">network performance </w:t>
      </w:r>
      <w:r w:rsidR="00EC793E" w:rsidRPr="00AD51F5">
        <w:rPr>
          <w:rFonts w:ascii="Times New Roman" w:hAnsi="Times New Roman" w:cs="Times New Roman"/>
        </w:rPr>
        <w:t>of the primary</w:t>
      </w:r>
      <w:r w:rsidR="004615BF">
        <w:rPr>
          <w:rFonts w:ascii="Times New Roman" w:hAnsi="Times New Roman" w:cs="Times New Roman"/>
        </w:rPr>
        <w:t xml:space="preserve"> operation</w:t>
      </w:r>
      <w:r w:rsidR="00EC793E" w:rsidRPr="00AD51F5">
        <w:rPr>
          <w:rFonts w:ascii="Times New Roman" w:hAnsi="Times New Roman" w:cs="Times New Roman"/>
        </w:rPr>
        <w:t xml:space="preserve"> system in non-working hours, such as lunch breaks or after</w:t>
      </w:r>
      <w:r w:rsidR="009C4245">
        <w:rPr>
          <w:rFonts w:ascii="Times New Roman" w:hAnsi="Times New Roman" w:cs="Times New Roman"/>
        </w:rPr>
        <w:t xml:space="preserve"> </w:t>
      </w:r>
      <w:r w:rsidR="00EC793E" w:rsidRPr="00AD51F5">
        <w:rPr>
          <w:rFonts w:ascii="Times New Roman" w:hAnsi="Times New Roman" w:cs="Times New Roman"/>
        </w:rPr>
        <w:t>work.</w:t>
      </w:r>
    </w:p>
    <w:p w14:paraId="505041EE" w14:textId="70722E2D" w:rsidR="00B15B9D" w:rsidRPr="00AD51F5" w:rsidRDefault="00B15B9D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22. </w:t>
      </w:r>
      <w:r w:rsidR="00EC793E" w:rsidRPr="00AD51F5">
        <w:rPr>
          <w:rFonts w:ascii="Times New Roman" w:hAnsi="Times New Roman" w:cs="Times New Roman"/>
        </w:rPr>
        <w:t xml:space="preserve">The staff’s internet usage should prioritize not affecting the network performance </w:t>
      </w:r>
      <w:r w:rsidR="00302F63">
        <w:rPr>
          <w:rFonts w:ascii="Times New Roman" w:hAnsi="Times New Roman" w:cs="Times New Roman"/>
        </w:rPr>
        <w:br/>
      </w:r>
      <w:r w:rsidR="00EC793E" w:rsidRPr="00AD51F5">
        <w:rPr>
          <w:rFonts w:ascii="Times New Roman" w:hAnsi="Times New Roman" w:cs="Times New Roman"/>
        </w:rPr>
        <w:t>of the primary systems. In case of resource conflicts, priority will be given to the main systems of our institution.</w:t>
      </w:r>
    </w:p>
    <w:p w14:paraId="22E28D7F" w14:textId="648AA709" w:rsidR="00B15B9D" w:rsidRPr="00AD51F5" w:rsidRDefault="00B15B9D" w:rsidP="00302F63">
      <w:pPr>
        <w:spacing w:line="276" w:lineRule="auto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23. </w:t>
      </w:r>
      <w:r w:rsidR="00AD51F5" w:rsidRPr="00AD51F5">
        <w:rPr>
          <w:rFonts w:ascii="Times New Roman" w:hAnsi="Times New Roman" w:cs="Times New Roman"/>
        </w:rPr>
        <w:t xml:space="preserve">Backup important data files </w:t>
      </w:r>
      <w:r w:rsidR="00EC793E" w:rsidRPr="00AD51F5">
        <w:rPr>
          <w:rFonts w:ascii="Times New Roman" w:hAnsi="Times New Roman" w:cs="Times New Roman"/>
        </w:rPr>
        <w:t>on computers regularly</w:t>
      </w:r>
      <w:r w:rsidR="00AD51F5" w:rsidRPr="00AD51F5">
        <w:rPr>
          <w:rFonts w:ascii="Times New Roman" w:hAnsi="Times New Roman" w:cs="Times New Roman"/>
        </w:rPr>
        <w:t xml:space="preserve"> </w:t>
      </w:r>
      <w:r w:rsidR="00EC793E" w:rsidRPr="00AD51F5">
        <w:rPr>
          <w:rFonts w:ascii="Times New Roman" w:hAnsi="Times New Roman" w:cs="Times New Roman"/>
        </w:rPr>
        <w:t>to prevent data loss.</w:t>
      </w:r>
    </w:p>
    <w:p w14:paraId="7CD873F4" w14:textId="1BE816C6" w:rsidR="005A47E8" w:rsidRPr="00AD51F5" w:rsidRDefault="00B15B9D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24. </w:t>
      </w:r>
      <w:r w:rsidR="00AB1037" w:rsidRPr="00AB1037">
        <w:rPr>
          <w:rFonts w:ascii="Times New Roman" w:hAnsi="Times New Roman" w:cs="Times New Roman"/>
        </w:rPr>
        <w:t>Store confidential and sensitive files and data on isolated devices, disconnected from external networks.</w:t>
      </w:r>
    </w:p>
    <w:p w14:paraId="5079089F" w14:textId="454F4BDE" w:rsidR="00B15B9D" w:rsidRPr="00AD51F5" w:rsidRDefault="00B15B9D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25. </w:t>
      </w:r>
      <w:r w:rsidR="00AD51F5" w:rsidRPr="00AD51F5">
        <w:rPr>
          <w:rFonts w:ascii="Times New Roman" w:hAnsi="Times New Roman" w:cs="Times New Roman"/>
        </w:rPr>
        <w:t xml:space="preserve">Our institution conducts irregular internal inspections throughout the year. If any </w:t>
      </w:r>
      <w:r w:rsidR="00302F63">
        <w:rPr>
          <w:rFonts w:ascii="Times New Roman" w:hAnsi="Times New Roman" w:cs="Times New Roman"/>
        </w:rPr>
        <w:br/>
      </w:r>
      <w:r w:rsidR="00AD51F5" w:rsidRPr="00AD51F5">
        <w:rPr>
          <w:rFonts w:ascii="Times New Roman" w:hAnsi="Times New Roman" w:cs="Times New Roman"/>
        </w:rPr>
        <w:t>misconduct or violations are found, the staff will be subject to disciplinary measures in accordanc</w:t>
      </w:r>
      <w:bookmarkStart w:id="0" w:name="_GoBack"/>
      <w:bookmarkEnd w:id="0"/>
      <w:r w:rsidR="00AD51F5" w:rsidRPr="00AD51F5">
        <w:rPr>
          <w:rFonts w:ascii="Times New Roman" w:hAnsi="Times New Roman" w:cs="Times New Roman"/>
        </w:rPr>
        <w:t>e with our institution’s rules and regulations.</w:t>
      </w:r>
    </w:p>
    <w:p w14:paraId="0BB38147" w14:textId="66997C51" w:rsidR="00B15B9D" w:rsidRPr="00AD51F5" w:rsidRDefault="00B15B9D" w:rsidP="00302F63">
      <w:pPr>
        <w:spacing w:line="276" w:lineRule="auto"/>
        <w:ind w:left="240" w:hangingChars="100" w:hanging="240"/>
        <w:rPr>
          <w:rFonts w:ascii="Times New Roman" w:hAnsi="Times New Roman" w:cs="Times New Roman"/>
        </w:rPr>
      </w:pPr>
      <w:r w:rsidRPr="00AD51F5">
        <w:rPr>
          <w:rFonts w:ascii="Times New Roman" w:hAnsi="Times New Roman" w:cs="Times New Roman"/>
        </w:rPr>
        <w:t xml:space="preserve">26. </w:t>
      </w:r>
      <w:r w:rsidR="00AB1037" w:rsidRPr="00AB1037">
        <w:rPr>
          <w:rFonts w:ascii="Times New Roman" w:hAnsi="Times New Roman" w:cs="Times New Roman"/>
        </w:rPr>
        <w:t>Do not set up personal websites for school divisions, except for the necessary official division website</w:t>
      </w:r>
      <w:r w:rsidR="00AB1037">
        <w:rPr>
          <w:rFonts w:ascii="Times New Roman" w:hAnsi="Times New Roman" w:cs="Times New Roman"/>
        </w:rPr>
        <w:t>s</w:t>
      </w:r>
      <w:r w:rsidR="00AB1037" w:rsidRPr="00AB1037">
        <w:rPr>
          <w:rFonts w:ascii="Times New Roman" w:hAnsi="Times New Roman" w:cs="Times New Roman"/>
        </w:rPr>
        <w:t>.</w:t>
      </w:r>
      <w:r w:rsidR="00AB1037">
        <w:rPr>
          <w:rFonts w:ascii="Times New Roman" w:hAnsi="Times New Roman" w:cs="Times New Roman"/>
        </w:rPr>
        <w:t xml:space="preserve"> </w:t>
      </w:r>
      <w:r w:rsidR="00AD51F5" w:rsidRPr="00AD51F5">
        <w:rPr>
          <w:rFonts w:ascii="Times New Roman" w:hAnsi="Times New Roman" w:cs="Times New Roman"/>
        </w:rPr>
        <w:t xml:space="preserve">This measure is taken to prevent hacker attacks and to ensure compliance with relevant </w:t>
      </w:r>
      <w:r w:rsidR="001D345A">
        <w:rPr>
          <w:rFonts w:ascii="Times New Roman" w:hAnsi="Times New Roman" w:cs="Times New Roman"/>
        </w:rPr>
        <w:t>domestic</w:t>
      </w:r>
      <w:r w:rsidR="00AD51F5" w:rsidRPr="00AD51F5">
        <w:rPr>
          <w:rFonts w:ascii="Times New Roman" w:hAnsi="Times New Roman" w:cs="Times New Roman"/>
        </w:rPr>
        <w:t xml:space="preserve"> laws and regulations.</w:t>
      </w:r>
    </w:p>
    <w:sectPr w:rsidR="00B15B9D" w:rsidRPr="00AD51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3E399" w14:textId="77777777" w:rsidR="00AB0ED8" w:rsidRDefault="00AB0ED8" w:rsidP="00AB1037">
      <w:r>
        <w:separator/>
      </w:r>
    </w:p>
  </w:endnote>
  <w:endnote w:type="continuationSeparator" w:id="0">
    <w:p w14:paraId="1DB7098D" w14:textId="77777777" w:rsidR="00AB0ED8" w:rsidRDefault="00AB0ED8" w:rsidP="00AB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AF15C" w14:textId="77777777" w:rsidR="00AB0ED8" w:rsidRDefault="00AB0ED8" w:rsidP="00AB1037">
      <w:r>
        <w:separator/>
      </w:r>
    </w:p>
  </w:footnote>
  <w:footnote w:type="continuationSeparator" w:id="0">
    <w:p w14:paraId="26899FE0" w14:textId="77777777" w:rsidR="00AB0ED8" w:rsidRDefault="00AB0ED8" w:rsidP="00AB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2C"/>
    <w:rsid w:val="00051CDE"/>
    <w:rsid w:val="00064413"/>
    <w:rsid w:val="001636A3"/>
    <w:rsid w:val="001C4C42"/>
    <w:rsid w:val="001D345A"/>
    <w:rsid w:val="00240A2C"/>
    <w:rsid w:val="002A2857"/>
    <w:rsid w:val="00302F63"/>
    <w:rsid w:val="00316269"/>
    <w:rsid w:val="003705C7"/>
    <w:rsid w:val="003C1226"/>
    <w:rsid w:val="004134B1"/>
    <w:rsid w:val="004615BF"/>
    <w:rsid w:val="005A47E8"/>
    <w:rsid w:val="005E6347"/>
    <w:rsid w:val="006374C2"/>
    <w:rsid w:val="0077050A"/>
    <w:rsid w:val="0078602D"/>
    <w:rsid w:val="007A7673"/>
    <w:rsid w:val="008B0882"/>
    <w:rsid w:val="009C4245"/>
    <w:rsid w:val="00AB0ED8"/>
    <w:rsid w:val="00AB1037"/>
    <w:rsid w:val="00AD51F5"/>
    <w:rsid w:val="00B15B9D"/>
    <w:rsid w:val="00C4170F"/>
    <w:rsid w:val="00E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69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26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8602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8602D"/>
  </w:style>
  <w:style w:type="character" w:customStyle="1" w:styleId="a6">
    <w:name w:val="註解文字 字元"/>
    <w:basedOn w:val="a0"/>
    <w:link w:val="a5"/>
    <w:uiPriority w:val="99"/>
    <w:rsid w:val="0078602D"/>
  </w:style>
  <w:style w:type="paragraph" w:styleId="a7">
    <w:name w:val="annotation subject"/>
    <w:basedOn w:val="a5"/>
    <w:next w:val="a5"/>
    <w:link w:val="a8"/>
    <w:uiPriority w:val="99"/>
    <w:semiHidden/>
    <w:unhideWhenUsed/>
    <w:rsid w:val="0078602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8602D"/>
    <w:rPr>
      <w:b/>
      <w:bCs/>
    </w:rPr>
  </w:style>
  <w:style w:type="paragraph" w:styleId="a9">
    <w:name w:val="header"/>
    <w:basedOn w:val="a"/>
    <w:link w:val="aa"/>
    <w:uiPriority w:val="99"/>
    <w:unhideWhenUsed/>
    <w:rsid w:val="00AB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B103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B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B10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26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8602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8602D"/>
  </w:style>
  <w:style w:type="character" w:customStyle="1" w:styleId="a6">
    <w:name w:val="註解文字 字元"/>
    <w:basedOn w:val="a0"/>
    <w:link w:val="a5"/>
    <w:uiPriority w:val="99"/>
    <w:rsid w:val="0078602D"/>
  </w:style>
  <w:style w:type="paragraph" w:styleId="a7">
    <w:name w:val="annotation subject"/>
    <w:basedOn w:val="a5"/>
    <w:next w:val="a5"/>
    <w:link w:val="a8"/>
    <w:uiPriority w:val="99"/>
    <w:semiHidden/>
    <w:unhideWhenUsed/>
    <w:rsid w:val="0078602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8602D"/>
    <w:rPr>
      <w:b/>
      <w:bCs/>
    </w:rPr>
  </w:style>
  <w:style w:type="paragraph" w:styleId="a9">
    <w:name w:val="header"/>
    <w:basedOn w:val="a"/>
    <w:link w:val="aa"/>
    <w:uiPriority w:val="99"/>
    <w:unhideWhenUsed/>
    <w:rsid w:val="00AB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B103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B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B10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吳凡萱</dc:creator>
  <cp:keywords/>
  <dc:description/>
  <cp:lastModifiedBy>wenzao</cp:lastModifiedBy>
  <cp:revision>12</cp:revision>
  <dcterms:created xsi:type="dcterms:W3CDTF">2023-05-19T19:19:00Z</dcterms:created>
  <dcterms:modified xsi:type="dcterms:W3CDTF">2023-05-23T05:45:00Z</dcterms:modified>
</cp:coreProperties>
</file>